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10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10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B84442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014B5860" w14:textId="790CA3C4" w:rsidR="00A97A10" w:rsidRPr="00385B43" w:rsidRDefault="004E5D2E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84442">
              <w:rPr>
                <w:rFonts w:ascii="Arial Narrow" w:hAnsi="Arial Narrow"/>
                <w:bCs/>
                <w:sz w:val="18"/>
                <w:szCs w:val="18"/>
              </w:rPr>
              <w:t>Partnerstvo Južného Novohradu</w:t>
            </w:r>
          </w:p>
        </w:tc>
      </w:tr>
      <w:tr w:rsidR="0048348A" w:rsidRPr="00385B43" w14:paraId="34F52CDE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10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10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4E5D2E" w:rsidRPr="00385B43" w14:paraId="56E7B35F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5B360AC9" w14:textId="77777777" w:rsidR="004E5D2E" w:rsidRPr="00385B43" w:rsidRDefault="004E5D2E" w:rsidP="004E5D2E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4348B229" w14:textId="59D34B65" w:rsidR="004E5D2E" w:rsidRPr="00385B43" w:rsidRDefault="004E5D2E" w:rsidP="004E5D2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t xml:space="preserve"> </w:t>
            </w:r>
            <w:r w:rsidRPr="007B6403">
              <w:rPr>
                <w:rFonts w:ascii="Arial Narrow" w:hAnsi="Arial Narrow"/>
                <w:bCs/>
                <w:sz w:val="18"/>
                <w:szCs w:val="18"/>
              </w:rPr>
              <w:t>IROP-CLLD-T341-512-00</w:t>
            </w:r>
            <w:r w:rsidR="006C3870">
              <w:rPr>
                <w:rFonts w:ascii="Arial Narrow" w:hAnsi="Arial Narrow"/>
                <w:bCs/>
                <w:sz w:val="18"/>
                <w:szCs w:val="18"/>
              </w:rPr>
              <w:t>2</w:t>
            </w:r>
          </w:p>
        </w:tc>
      </w:tr>
      <w:tr w:rsidR="004E5D2E" w:rsidRPr="00385B43" w14:paraId="20D5B697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8ED52D2" w14:textId="38690AA3" w:rsidR="004E5D2E" w:rsidRPr="00385B43" w:rsidRDefault="004E5D2E" w:rsidP="004E5D2E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10" w:type="dxa"/>
            <w:vAlign w:val="center"/>
          </w:tcPr>
          <w:p w14:paraId="038F0594" w14:textId="3E7695C5" w:rsidR="004E5D2E" w:rsidRPr="0031261B" w:rsidRDefault="004E5D2E" w:rsidP="004E5D2E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1261B">
              <w:rPr>
                <w:rFonts w:ascii="Arial Narrow" w:hAnsi="Arial Narrow"/>
                <w:bCs/>
                <w:i/>
                <w:iCs/>
                <w:color w:val="548DD4" w:themeColor="text2" w:themeTint="99"/>
                <w:sz w:val="18"/>
                <w:szCs w:val="18"/>
              </w:rPr>
              <w:t xml:space="preserve">vypĺňa MAS pri registrácii </w:t>
            </w:r>
            <w:proofErr w:type="spellStart"/>
            <w:r w:rsidRPr="0031261B">
              <w:rPr>
                <w:rFonts w:ascii="Arial Narrow" w:hAnsi="Arial Narrow"/>
                <w:bCs/>
                <w:i/>
                <w:iCs/>
                <w:color w:val="548DD4" w:themeColor="text2" w:themeTint="99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bCs/>
                <w:i/>
                <w:iCs/>
                <w:color w:val="548DD4" w:themeColor="text2" w:themeTint="99"/>
                <w:sz w:val="18"/>
                <w:szCs w:val="18"/>
              </w:rPr>
              <w:t xml:space="preserve">- pri predkladaní </w:t>
            </w:r>
            <w:proofErr w:type="spellStart"/>
            <w:r w:rsidRPr="0031261B">
              <w:rPr>
                <w:rFonts w:ascii="Arial Narrow" w:hAnsi="Arial Narrow"/>
                <w:bCs/>
                <w:i/>
                <w:iCs/>
                <w:color w:val="548DD4" w:themeColor="text2" w:themeTint="99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bCs/>
                <w:i/>
                <w:iCs/>
                <w:color w:val="548DD4" w:themeColor="text2" w:themeTint="99"/>
                <w:sz w:val="18"/>
                <w:szCs w:val="18"/>
              </w:rPr>
              <w:t xml:space="preserve"> žiadateľ tento text vymaže</w:t>
            </w: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="00A97A10" w:rsidRPr="00B84442">
              <w:rPr>
                <w:rFonts w:ascii="Arial Narrow" w:hAnsi="Arial Narrow"/>
                <w:bCs/>
                <w:i/>
                <w:i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A97A1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B84442" w:rsidRDefault="00DE377F" w:rsidP="00CE3B52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 xml:space="preserve">Platiteľ DPH: </w:t>
            </w:r>
          </w:p>
          <w:p w14:paraId="5905F9BC" w14:textId="77777777" w:rsidR="00A97A10" w:rsidRPr="00B84442" w:rsidRDefault="00A97A10" w:rsidP="00CE3B52">
            <w:pPr>
              <w:rPr>
                <w:rFonts w:ascii="Arial Narrow" w:hAnsi="Arial Narrow"/>
                <w:b/>
                <w:bCs/>
                <w:i/>
                <w:iCs/>
              </w:rPr>
            </w:pPr>
          </w:p>
          <w:p w14:paraId="7442118A" w14:textId="1B77ABC9" w:rsidR="00AE52C8" w:rsidRPr="004E5D2E" w:rsidRDefault="00BE1492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4E5D2E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B84442" w:rsidRDefault="00A97A10" w:rsidP="00A97A10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2129F60F" w14:textId="6A35B072" w:rsidR="00A97A10" w:rsidRPr="00B84442" w:rsidRDefault="00A97A10" w:rsidP="00283AF8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Ak je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>/bude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platiteľom DPH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v súvislosti so službami/tovarmi/prácami, ktoré poskytuje/bude poskytovať v dôsledku realizácie projektu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uvedie „áno“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B84442" w:rsidRDefault="00DE377F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>IČ DPH:</w:t>
            </w:r>
          </w:p>
          <w:p w14:paraId="161882FC" w14:textId="77777777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34152FD7" w14:textId="28BEFD60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V prípade, ak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uvádza identifikačné číslo DPH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pod ktorým je registrovaný.</w:t>
            </w:r>
          </w:p>
          <w:p w14:paraId="41B668C1" w14:textId="77777777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61D1738A" w14:textId="420B1E4C" w:rsidR="006D62D4" w:rsidRPr="00B84442" w:rsidRDefault="006D62D4" w:rsidP="00283AF8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B84442">
              <w:rPr>
                <w:rFonts w:ascii="Arial Narrow" w:hAnsi="Arial Narrow"/>
                <w:bCs/>
                <w:i/>
                <w:i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prokuristi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) uvedie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všetky takéto </w:t>
            </w:r>
            <w:r w:rsidR="009917D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B84442" w:rsidRDefault="00EB2269" w:rsidP="009227C0">
            <w:pPr>
              <w:spacing w:after="12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uvedie jednu osobu, ktorej sa budú doručovať informácie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súvisiace so schvaľovacím procesom žiadosti o príspevok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oznámenie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o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 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schválení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/neschválení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, výzva na doplnenie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žiadostí o príspevok a ostatná dokumentácia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sa </w:t>
            </w:r>
            <w:r w:rsidR="003F1837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doručujú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tejto osobe.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zamestnanec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alebo</w:t>
            </w:r>
          </w:p>
          <w:p w14:paraId="3DE61FFA" w14:textId="263FBCB0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na adrese sídla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žiadateľa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B84442" w:rsidRDefault="00EB2269" w:rsidP="00A10777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B84442">
              <w:rPr>
                <w:rFonts w:ascii="Arial Narrow" w:hAnsi="Arial Narrow"/>
                <w:i/>
                <w:iCs/>
                <w:sz w:val="18"/>
              </w:rPr>
              <w:t xml:space="preserve"> 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(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>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EA1E6EC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B84442">
        <w:trPr>
          <w:trHeight w:val="712"/>
        </w:trPr>
        <w:tc>
          <w:tcPr>
            <w:tcW w:w="4928" w:type="dxa"/>
            <w:vAlign w:val="center"/>
            <w:hideMark/>
          </w:tcPr>
          <w:p w14:paraId="783C3CA3" w14:textId="3409DE31" w:rsidR="00D92637" w:rsidRPr="00B84442" w:rsidRDefault="00B42D65" w:rsidP="00B84442">
            <w:pPr>
              <w:spacing w:before="120"/>
              <w:jc w:val="lef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C1 Komunitné sociálne služby</w:t>
            </w:r>
          </w:p>
          <w:p w14:paraId="679E5965" w14:textId="50CC2A9A" w:rsidR="00CD0FA6" w:rsidRPr="00385B43" w:rsidRDefault="00CD0FA6" w:rsidP="00B84442">
            <w:pPr>
              <w:spacing w:before="12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E497E94" w:rsidR="0009206F" w:rsidRPr="00B84442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uvedie deň, mesiac a rok začiatku 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hlavnej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aktivity projektu</w:t>
            </w:r>
            <w:r w:rsidR="00EA757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1F96B7FC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ReS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resp. užívateľ môže začať s 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realizáci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ou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hlavnej aktivity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projektu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až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po </w:t>
            </w:r>
            <w:r w:rsidR="0030117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nadobudnutí účinnosti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zmluvy o poskytnutí o príspevku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B84442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mesiac a rok ukončenia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hlavnej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C0AD3C1" w14:textId="356E1B63" w:rsidR="004E5D2E" w:rsidRDefault="004E5D2E" w:rsidP="004E5D2E">
            <w:pPr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i/>
                <w:iCs/>
                <w:color w:val="548DD4" w:themeColor="text2" w:themeTint="99"/>
                <w:sz w:val="18"/>
                <w:szCs w:val="18"/>
              </w:rPr>
              <w:t>Maximálna dĺžka realizácie hlavnej aktivity  projektu je 9 mesiacov od nadobudnutia účinnosti zmluvy o príspevku</w:t>
            </w:r>
            <w:r w:rsidRPr="0031261B" w:rsidDel="007B6403">
              <w:rPr>
                <w:rFonts w:ascii="Arial Narrow" w:hAnsi="Arial Narrow"/>
                <w:i/>
                <w:iCs/>
                <w:color w:val="548DD4" w:themeColor="text2" w:themeTint="99"/>
                <w:sz w:val="18"/>
                <w:szCs w:val="18"/>
              </w:rPr>
              <w:t xml:space="preserve"> </w:t>
            </w:r>
          </w:p>
          <w:p w14:paraId="18C3226D" w14:textId="11D5FB39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2552778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3B5D4B5" w:rsidR="00E101A2" w:rsidRPr="00B84442" w:rsidRDefault="00E101A2" w:rsidP="00E101A2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 xml:space="preserve">NACE projektu: </w:t>
            </w:r>
            <w:r w:rsidR="00B84442">
              <w:rPr>
                <w:rFonts w:ascii="Arial Narrow" w:hAnsi="Arial Narrow"/>
                <w:i/>
                <w:iCs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55940EED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cieľovú hodnotu merateľného ukazovateľa, ktorú plánuje dosiahnuť realizáciou projektu a to pri všetkých relevantných merateľných ukazovateľoch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5C25FC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3C476683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C101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1A347BDF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6A80CA0A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7709DACF" w:rsidR="005C25FC" w:rsidRPr="00977718" w:rsidRDefault="005C25FC" w:rsidP="005C25FC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77718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69D3CC07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2D8B7DB7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5C25FC" w:rsidRPr="00385B43" w14:paraId="0196DABE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19834D8" w14:textId="5B62A9EC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C102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73020F3" w14:textId="731DB7C5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Počet sociálnych služieb na komunitnej úrovni, ktoré vzniknú vďaka podpore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C6CD2D8" w14:textId="561FF621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5E1926C" w14:textId="1BCB4593" w:rsidR="005C25FC" w:rsidRPr="00385B43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7781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9BAE691" w14:textId="233229AE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2C1E65" w14:textId="5675BBF2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5C25FC" w:rsidRPr="00385B43" w14:paraId="5F67CABC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D324962" w14:textId="39635F4D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C10</w:t>
            </w:r>
            <w:r w:rsidR="000D70C7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35F3EA" w14:textId="19F90C57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Zvýšená 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9DB4482" w14:textId="025B1231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F43B6">
              <w:rPr>
                <w:rFonts w:asciiTheme="minorHAnsi" w:hAnsiTheme="minorHAnsi"/>
                <w:sz w:val="20"/>
              </w:rPr>
              <w:t>Miesto v sociálnych službách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BDFE34E" w14:textId="6038E4D4" w:rsidR="005C25FC" w:rsidRPr="00385B43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7781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71FE408" w14:textId="7AD59832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D7BBF55" w14:textId="066F655D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B84442" w:rsidRDefault="00CE63F5" w:rsidP="0080425A">
            <w:pPr>
              <w:keepNext/>
              <w:outlineLvl w:val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ých</w:t>
            </w:r>
            <w:proofErr w:type="spellEnd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ukazovateľa/</w:t>
            </w:r>
            <w:proofErr w:type="spellStart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ov</w:t>
            </w:r>
            <w:proofErr w:type="spellEnd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ktorý/é bol/i na úrovni výzvy označený/é „s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 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B84442" w:rsidRDefault="00CE63F5" w:rsidP="00B11C52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B84442" w:rsidRDefault="00BE1492" w:rsidP="00B11C52">
            <w:pPr>
              <w:rPr>
                <w:rFonts w:ascii="Arial Narrow" w:hAnsi="Arial Narrow"/>
                <w:i/>
                <w:iCs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B84442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B84442" w:rsidRDefault="00CE63F5" w:rsidP="00B11C52">
            <w:pPr>
              <w:rPr>
                <w:rFonts w:ascii="Arial Narrow" w:hAnsi="Arial Narrow"/>
                <w:i/>
                <w:iCs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B84442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(túto sekciu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ŽoPr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vyplní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samostatne pre každé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B84442" w:rsidRDefault="00CE63F5" w:rsidP="00D767FE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E95378B" w14:textId="153CC312" w:rsidR="008A2FD8" w:rsidRPr="00B84442" w:rsidRDefault="00D767FE" w:rsidP="00D767FE">
            <w:pPr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B84442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lastRenderedPageBreak/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stručný opis predmetu zákazky.</w:t>
            </w:r>
            <w:r w:rsidR="008A2FD8" w:rsidRPr="00B84442">
              <w:rPr>
                <w:i/>
                <w:iCs/>
              </w:rPr>
              <w:t xml:space="preserve">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B84442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B84442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B84442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B84442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ukončeného procesu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- výslednú sumu </w:t>
            </w:r>
            <w:r w:rsidR="00F014A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zo</w:t>
            </w:r>
            <w:r w:rsidR="003A689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zmluvy s úspešným uchádzačom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93DE4D4" w14:textId="77777777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B84442" w:rsidRDefault="008A2FD8" w:rsidP="00F11710">
            <w:pPr>
              <w:spacing w:before="60" w:after="60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Uvádza sa hodnota celého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B84442" w:rsidRDefault="00D767FE" w:rsidP="00D767F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CE11C01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2FC1B32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B84442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t.j</w:t>
            </w:r>
            <w:proofErr w:type="spellEnd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11C4B9A4" w14:textId="77777777" w:rsidR="00D767FE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B84442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B84442" w:rsidRDefault="0011342E" w:rsidP="0011342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55FF277" w14:textId="44B98BFD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stav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ŽoPr</w:t>
            </w:r>
            <w:proofErr w:type="spellEnd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1953D8A" w14:textId="77777777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0D1C08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9D39A9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5DE5864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2F77C2D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E72BC5A" w14:textId="77777777" w:rsidR="00D767FE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55668A9C" w14:textId="558EE866" w:rsidR="008A2FD8" w:rsidRPr="00B84442" w:rsidRDefault="00BE1492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B84442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B84442" w:rsidRDefault="008A2FD8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B84442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dátum vyhlásenia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E1098D3" w14:textId="77777777" w:rsidR="008A2FD8" w:rsidRPr="00B84442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DF1BD61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DFB3643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95D8446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F614DEE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B84442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B84442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dátum podpisu zmluvy s úspešným uchádzačom v prípade ukončeného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resp. v prípade neukončeného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predpokladaný dátum ukončenia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43A86CC3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05B8C674" w14:textId="77777777" w:rsidR="008A2FD8" w:rsidRPr="00B84442" w:rsidRDefault="00BE1492" w:rsidP="00F11710">
            <w:pPr>
              <w:spacing w:before="60" w:after="60"/>
              <w:jc w:val="left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i/>
                  <w:iCs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B84442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B84442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B84442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B84442" w:rsidRDefault="008A2FD8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8F0ADB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8F0ADB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8F0ADB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8F0ADB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8F0ADB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8F0ADB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8F0ADB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8F0ADB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966699" w:rsidRPr="008F0ADB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8F0ADB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C4C98A3" w:rsidR="008A2FD8" w:rsidRPr="008F0ADB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F0ADB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8F0AD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8F0ADB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8F0ADB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8F0ADB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8F0AD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8F0ADB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F0ADB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8F0ADB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1261B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576DC8">
              <w:rPr>
                <w:rFonts w:ascii="Arial Narrow" w:eastAsia="Calibri" w:hAnsi="Arial Narrow"/>
                <w:sz w:val="18"/>
                <w:szCs w:val="18"/>
              </w:rPr>
              <w:t xml:space="preserve">popis toho, ako </w:t>
            </w:r>
            <w:r w:rsidRPr="0031261B">
              <w:rPr>
                <w:rFonts w:ascii="Arial Narrow" w:eastAsia="Calibri" w:hAnsi="Arial Narrow"/>
                <w:sz w:val="18"/>
                <w:szCs w:val="18"/>
              </w:rPr>
              <w:t>realizácia projektu rieši identifikované potreby (problémy) skupín, v prospech ktorých je projekt realizovaný, resp. cieľového územia</w:t>
            </w:r>
          </w:p>
          <w:p w14:paraId="452FA09F" w14:textId="617E770F" w:rsidR="00CD7E0C" w:rsidRPr="0031261B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 xml:space="preserve">popis toho, ako projekt </w:t>
            </w:r>
            <w:r w:rsidR="008F0ADB" w:rsidRPr="0031261B">
              <w:rPr>
                <w:rFonts w:ascii="Arial Narrow" w:eastAsia="Calibri" w:hAnsi="Arial Narrow"/>
                <w:sz w:val="18"/>
                <w:szCs w:val="18"/>
              </w:rPr>
              <w:t xml:space="preserve">a jeho aktivity </w:t>
            </w:r>
            <w:r w:rsidRPr="0031261B">
              <w:rPr>
                <w:rFonts w:ascii="Arial Narrow" w:eastAsia="Calibri" w:hAnsi="Arial Narrow"/>
                <w:sz w:val="18"/>
                <w:szCs w:val="18"/>
              </w:rPr>
              <w:t>nadväzuj</w:t>
            </w:r>
            <w:r w:rsidR="008F0ADB" w:rsidRPr="0031261B">
              <w:rPr>
                <w:rFonts w:ascii="Arial Narrow" w:eastAsia="Calibri" w:hAnsi="Arial Narrow"/>
                <w:sz w:val="18"/>
                <w:szCs w:val="18"/>
              </w:rPr>
              <w:t>ú</w:t>
            </w:r>
            <w:r w:rsidRPr="0031261B">
              <w:rPr>
                <w:rFonts w:ascii="Arial Narrow" w:eastAsia="Calibri" w:hAnsi="Arial Narrow"/>
                <w:sz w:val="18"/>
                <w:szCs w:val="18"/>
              </w:rPr>
              <w:t xml:space="preserve"> na existujúc</w:t>
            </w:r>
            <w:r w:rsidR="00CE63F5" w:rsidRPr="0031261B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31261B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576DC8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</w:t>
            </w:r>
            <w:r w:rsidRPr="00576DC8">
              <w:rPr>
                <w:rFonts w:ascii="Arial Narrow" w:eastAsia="Calibri" w:hAnsi="Arial Narrow"/>
                <w:sz w:val="18"/>
                <w:szCs w:val="18"/>
              </w:rPr>
              <w:t xml:space="preserve"> podpory na rozsah v súčasnosti už poskytovaných služieb v oblasti, na ktorú má byť poskytnutá podpora</w:t>
            </w:r>
            <w:r w:rsidR="00966699" w:rsidRPr="00576DC8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0950091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1261B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</w:t>
            </w:r>
            <w:r w:rsidRPr="0031261B">
              <w:rPr>
                <w:rFonts w:ascii="Arial Narrow" w:hAnsi="Arial Narrow"/>
                <w:sz w:val="18"/>
                <w:szCs w:val="18"/>
                <w:lang w:val="sk-SK"/>
              </w:rPr>
              <w:t xml:space="preserve">sa </w:t>
            </w:r>
            <w:r w:rsidR="00CE63F5" w:rsidRPr="0031261B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1261B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1261B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1261B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6E0A54AF" w:rsidR="008A2FD8" w:rsidRPr="0031261B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1261B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8DB9CD5" w14:textId="195B63AE" w:rsidR="008F0ADB" w:rsidRPr="0031261B" w:rsidRDefault="008F0ADB" w:rsidP="008F0ADB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popis, ako aktivity nadväzujú na východiskovú situáciu,</w:t>
            </w:r>
          </w:p>
          <w:p w14:paraId="76900515" w14:textId="77777777" w:rsidR="008F0ADB" w:rsidRPr="0031261B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odôvodnenie vhodnosti a prepojenosti navrhovaných aktivít projektu vo vzťahu k východiskovej situácii a k stanoveným cieľom projektu</w:t>
            </w:r>
          </w:p>
          <w:p w14:paraId="10C2B7C6" w14:textId="48B735A2" w:rsidR="00045684" w:rsidRPr="0031261B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</w:t>
            </w:r>
            <w:r w:rsidR="008F0ADB" w:rsidRPr="0031261B">
              <w:rPr>
                <w:rFonts w:ascii="Arial Narrow" w:eastAsia="Calibri" w:hAnsi="Arial Narrow"/>
                <w:sz w:val="18"/>
                <w:szCs w:val="18"/>
              </w:rPr>
              <w:t xml:space="preserve"> (Inovatívny charakter predstavuje zavádzanie nových postupov, nového prístupu, predstavenie nových výrobkov, štúdií alebo spôsobu realizácie projektu, ktoré na danom území neboli doteraz aplikované,)</w:t>
            </w:r>
            <w:r w:rsidRPr="0031261B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7FE30CA" w14:textId="1B238270" w:rsidR="008F0ADB" w:rsidRPr="0031261B" w:rsidRDefault="008F0ADB" w:rsidP="008F0ADB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Pr="0031261B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oprávnenosti výdavkov ( či sú vecne (obsahovo) oprávnené v zmysle podmienok výzvy účelné z hľadiska predpokladu naplnenia stanovených cieľov projektu, nevyhnutné na realizáciu aktivít projektu</w:t>
            </w:r>
          </w:p>
          <w:p w14:paraId="3DA262A4" w14:textId="77777777" w:rsidR="008F0ADB" w:rsidRPr="0031261B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 xml:space="preserve">popis toho, ako je zabezpečená efektívnosť a hospodárnosť výdavkov projektu </w:t>
            </w:r>
          </w:p>
          <w:p w14:paraId="1D806454" w14:textId="09FD5156" w:rsidR="008C79D4" w:rsidRPr="0031261B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1261B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1261B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1261B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3A767B22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1261B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1261B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1261B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1261B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117E886D" w:rsidR="008A2FD8" w:rsidRPr="0031261B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1261B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  <w:r w:rsidR="008F0ADB" w:rsidRPr="0031261B">
              <w:rPr>
                <w:rFonts w:ascii="Arial Narrow" w:eastAsia="Calibri" w:hAnsi="Arial Narrow"/>
                <w:sz w:val="18"/>
                <w:szCs w:val="18"/>
              </w:rPr>
              <w:t xml:space="preserve"> a popis jeho reálneho dopadu na územie a ciele stratégie</w:t>
            </w:r>
          </w:p>
          <w:p w14:paraId="5C62FFD5" w14:textId="77777777" w:rsidR="008F0ADB" w:rsidRPr="0031261B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popis súladu projektu s programovou stratégiou IROP</w:t>
            </w:r>
          </w:p>
          <w:p w14:paraId="615E09BE" w14:textId="63620FAF" w:rsidR="008F0ADB" w:rsidRPr="0031261B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popis toho, či má projekt má dostatočnú úroveň z hľadiska zabezpečenia komplexnosti služieb v území alebo z hľadiska jeho využiteľnosti, či projekt nie je čiastkový, ,</w:t>
            </w:r>
          </w:p>
          <w:p w14:paraId="23913936" w14:textId="0A045069" w:rsidR="008A2FD8" w:rsidRPr="0031261B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1261B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1261B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1261B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1261B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1261B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1261B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1261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1261B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1261B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1261B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324AD44C" w:rsidR="008A2FD8" w:rsidRPr="0031261B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31261B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3F0E26E" w14:textId="77777777" w:rsidR="008F0ADB" w:rsidRPr="0031261B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7B2B7C62" w14:textId="1542DB7B" w:rsidR="008F0ADB" w:rsidRPr="0031261B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kvalitatívna úroveň výstupov projektu,</w:t>
            </w:r>
          </w:p>
          <w:p w14:paraId="330B083C" w14:textId="7EC6961D" w:rsidR="00045684" w:rsidRPr="0031261B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6185BF71" w14:textId="77777777" w:rsidR="008F0ADB" w:rsidRPr="0031261B" w:rsidRDefault="008A2FD8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8F0ADB" w:rsidRPr="0031261B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8F0ADB" w:rsidRPr="0031261B">
              <w:t xml:space="preserve">( </w:t>
            </w:r>
            <w:r w:rsidR="008F0ADB" w:rsidRPr="0031261B">
              <w:rPr>
                <w:rFonts w:ascii="Arial Narrow" w:hAnsi="Arial Narrow"/>
                <w:sz w:val="18"/>
                <w:szCs w:val="18"/>
              </w:rPr>
              <w:t>ako ž</w:t>
            </w:r>
            <w:r w:rsidR="008F0ADB" w:rsidRPr="0031261B">
              <w:rPr>
                <w:rFonts w:ascii="Arial Narrow" w:eastAsia="Calibri" w:hAnsi="Arial Narrow"/>
                <w:sz w:val="18"/>
                <w:szCs w:val="18"/>
              </w:rPr>
              <w:t>iadateľ dokáže zabezpečiť potrebné technické zázemie alebo administratívne kapacity, legislatívne prostredie (analogicky podľa typu projektu) s cieľom zabezpečenia udržateľnosti výstupov/výsledkov projektu po ukončení realizácie jeho aktivít. Žiadateľ uvedie možné riziká udržateľnosti projektu vrátane spôsobu ich predchádzania a ich manažmentu</w:t>
            </w:r>
          </w:p>
          <w:p w14:paraId="40AAAEEB" w14:textId="111AE327" w:rsidR="008F0ADB" w:rsidRPr="0031261B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1261B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lastRenderedPageBreak/>
              <w:t>popis, ako je zabezpečená finančná udržateľnosť projektu</w:t>
            </w:r>
            <w:r w:rsidRPr="0031261B">
              <w:rPr>
                <w:rFonts w:ascii="Arial Narrow" w:eastAsia="Calibri" w:hAnsi="Arial Narrow"/>
                <w:sz w:val="18"/>
                <w:szCs w:val="18"/>
              </w:rPr>
              <w:t xml:space="preserve"> vrátane popisu krytia prevádzkových výdavkov súvisiacich s prevádzkou predmetu projektu po ukončení realizácie projektu</w:t>
            </w:r>
          </w:p>
          <w:p w14:paraId="6C65EE1B" w14:textId="77777777" w:rsidR="00F13DF8" w:rsidRPr="00B84442" w:rsidRDefault="00F13DF8" w:rsidP="00B84442">
            <w:pPr>
              <w:ind w:left="66"/>
            </w:pPr>
          </w:p>
          <w:p w14:paraId="1348609B" w14:textId="5BC73766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0F8C55CA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2758D7F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6399520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1261B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5A1AC437" w:rsidR="00C0655E" w:rsidRPr="0031261B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31261B">
              <w:rPr>
                <w:rFonts w:ascii="Arial Narrow" w:hAnsi="Arial Narrow"/>
                <w:sz w:val="18"/>
                <w:szCs w:val="18"/>
              </w:rPr>
              <w:t>1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31261B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1261B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31261B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FE658C8" w:rsidR="00C0655E" w:rsidRPr="0031261B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31261B">
              <w:rPr>
                <w:rFonts w:ascii="Arial Narrow" w:hAnsi="Arial Narrow"/>
                <w:sz w:val="18"/>
                <w:szCs w:val="18"/>
              </w:rPr>
              <w:t>2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1261B">
              <w:rPr>
                <w:rFonts w:ascii="Arial Narrow" w:hAnsi="Arial Narrow"/>
                <w:sz w:val="18"/>
                <w:szCs w:val="18"/>
              </w:rPr>
              <w:t> </w:t>
            </w:r>
            <w:r w:rsidRPr="0031261B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190F9C7" w:rsidR="00862AC5" w:rsidRPr="0031261B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1261B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1CB3DFC" w:rsidR="00C0655E" w:rsidRPr="0031261B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31261B">
              <w:rPr>
                <w:rFonts w:ascii="Arial Narrow" w:hAnsi="Arial Narrow"/>
                <w:sz w:val="18"/>
                <w:szCs w:val="18"/>
              </w:rPr>
              <w:t>3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1261B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1261B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31261B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000AEA7B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  <w:r w:rsidR="00C5470C" w:rsidRPr="00B13A79">
              <w:rPr>
                <w:rFonts w:ascii="Arial Narrow" w:hAnsi="Arial Narrow"/>
                <w:sz w:val="18"/>
                <w:szCs w:val="18"/>
                <w:highlight w:val="yellow"/>
              </w:rPr>
              <w:t>(</w:t>
            </w:r>
          </w:p>
        </w:tc>
        <w:tc>
          <w:tcPr>
            <w:tcW w:w="7405" w:type="dxa"/>
            <w:vAlign w:val="center"/>
          </w:tcPr>
          <w:p w14:paraId="6B9500F5" w14:textId="3DD20F54" w:rsidR="00C0655E" w:rsidRPr="0031261B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31261B">
              <w:rPr>
                <w:rFonts w:ascii="Arial Narrow" w:hAnsi="Arial Narrow"/>
                <w:sz w:val="18"/>
                <w:szCs w:val="18"/>
              </w:rPr>
              <w:t>4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- Uznesenie, resp. výpis z uznesenia o schválení programu rozvoja a príslušnej územnoplánovacej dokumentácie (ak</w:t>
            </w:r>
            <w:r w:rsidR="00C5470C" w:rsidRPr="0031261B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1261B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1261B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 w:rsidRPr="0031261B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31261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1261B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31261B">
              <w:rPr>
                <w:rFonts w:ascii="Arial Narrow" w:hAnsi="Arial Narrow"/>
                <w:sz w:val="18"/>
                <w:szCs w:val="18"/>
              </w:rPr>
              <w:t>c</w:t>
            </w:r>
            <w:r w:rsidRPr="0031261B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1261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EA2EE85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D2A3889" w:rsidR="00C0655E" w:rsidRPr="0031261B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31261B">
              <w:rPr>
                <w:rFonts w:ascii="Arial Narrow" w:hAnsi="Arial Narrow"/>
                <w:sz w:val="18"/>
                <w:szCs w:val="18"/>
              </w:rPr>
              <w:t>5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1261B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1261B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1261B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7C7C227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1261B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570189B" w:rsidR="00C41525" w:rsidRPr="0031261B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6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1B308320" w:rsidR="00C41525" w:rsidRPr="0031261B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7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31261B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1261B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46948C70" w:rsidR="00CE155D" w:rsidRPr="0031261B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53FAB" w:rsidRPr="00385B43" w14:paraId="024BA2DC" w14:textId="77777777" w:rsidTr="004E5D2E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4E5D2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1261B" w:rsidRDefault="00D53FAB" w:rsidP="004E5D2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4BDC74A3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5CC7F64D" w:rsidR="006E13CA" w:rsidRPr="00385B43" w:rsidRDefault="006E13CA" w:rsidP="00B8444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1261B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E40D178" w:rsidR="006E13CA" w:rsidRPr="0031261B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8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1261B">
              <w:rPr>
                <w:rFonts w:ascii="Arial Narrow" w:hAnsi="Arial Narrow"/>
                <w:sz w:val="18"/>
                <w:szCs w:val="18"/>
              </w:rPr>
              <w:t>Doklady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1261B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7B0DF35" w:rsidR="000D6331" w:rsidRPr="0031261B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9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31261B">
              <w:rPr>
                <w:rFonts w:ascii="Arial Narrow" w:hAnsi="Arial Narrow"/>
                <w:sz w:val="18"/>
                <w:szCs w:val="18"/>
              </w:rPr>
              <w:tab/>
            </w:r>
            <w:r w:rsidRPr="0031261B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76FBC68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10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1261B">
              <w:rPr>
                <w:rFonts w:ascii="Arial Narrow" w:hAnsi="Arial Narrow"/>
                <w:sz w:val="18"/>
                <w:szCs w:val="18"/>
              </w:rPr>
              <w:t>Doklady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9386D36" w:rsidR="00CE155D" w:rsidRPr="0031261B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31261B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 w:rsidRPr="0031261B">
              <w:rPr>
                <w:rFonts w:ascii="Arial Narrow" w:hAnsi="Arial Narrow"/>
                <w:sz w:val="18"/>
                <w:szCs w:val="18"/>
              </w:rPr>
              <w:t>1</w:t>
            </w:r>
            <w:r w:rsidR="00B84442" w:rsidRPr="0031261B">
              <w:rPr>
                <w:rFonts w:ascii="Arial Narrow" w:hAnsi="Arial Narrow"/>
                <w:sz w:val="18"/>
                <w:szCs w:val="18"/>
              </w:rPr>
              <w:t>6</w:t>
            </w:r>
            <w:r w:rsidRPr="0031261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B84442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B84442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4ECF64B7" w:rsidR="0036507C" w:rsidRPr="0031261B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1261B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1261B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4E5D2E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4E5D2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0557A689" w:rsidR="00D53FAB" w:rsidRPr="0031261B" w:rsidRDefault="00D53FAB" w:rsidP="004E5D2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11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31261B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0E9C9862" w:rsidR="00CD4ABE" w:rsidRPr="0031261B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12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31261B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  <w:tr w:rsidR="00972B44" w:rsidRPr="00385B43" w14:paraId="60F982E5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6A0D0FC5" w14:textId="15002627" w:rsidR="00972B44" w:rsidRPr="00E31E07" w:rsidRDefault="00972B44" w:rsidP="00E31E07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  <w:highlight w:val="cyan"/>
              </w:rPr>
            </w:pPr>
          </w:p>
        </w:tc>
        <w:tc>
          <w:tcPr>
            <w:tcW w:w="7405" w:type="dxa"/>
            <w:vAlign w:val="center"/>
          </w:tcPr>
          <w:p w14:paraId="1222ED62" w14:textId="2728442A" w:rsidR="00972B44" w:rsidRPr="0031261B" w:rsidRDefault="00972B44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DCC321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04BAC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3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496AA99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3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3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0FE0EA18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7456C0F0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CE9DD80" w:rsidR="00704D30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23D7582" w14:textId="77777777" w:rsidR="00972B44" w:rsidRPr="00EC7306" w:rsidRDefault="00972B44" w:rsidP="00972B44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EC7306"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53DA30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2DBDEC" w14:textId="77777777" w:rsidR="00BE1492" w:rsidRDefault="00BE1492" w:rsidP="00297396">
      <w:pPr>
        <w:spacing w:after="0" w:line="240" w:lineRule="auto"/>
      </w:pPr>
      <w:r>
        <w:separator/>
      </w:r>
    </w:p>
  </w:endnote>
  <w:endnote w:type="continuationSeparator" w:id="0">
    <w:p w14:paraId="3B25A0F8" w14:textId="77777777" w:rsidR="00BE1492" w:rsidRDefault="00BE1492" w:rsidP="00297396">
      <w:pPr>
        <w:spacing w:after="0" w:line="240" w:lineRule="auto"/>
      </w:pPr>
      <w:r>
        <w:continuationSeparator/>
      </w:r>
    </w:p>
  </w:endnote>
  <w:endnote w:type="continuationNotice" w:id="1">
    <w:p w14:paraId="7E4D9274" w14:textId="77777777" w:rsidR="00BE1492" w:rsidRDefault="00BE14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576DC8" w:rsidRPr="00016F1C" w:rsidRDefault="00576DC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E4AA67E" w:rsidR="00576DC8" w:rsidRPr="001A4E70" w:rsidRDefault="00576DC8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D1236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576DC8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5302F91A" w:rsidR="00576DC8" w:rsidRPr="001A4E70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D1236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576DC8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2807587E" w:rsidR="00576DC8" w:rsidRPr="00B13A79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D1236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576DC8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4B1C914" w:rsidR="00576DC8" w:rsidRPr="00B13A79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D1236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576DC8" w:rsidRPr="00016F1C" w:rsidRDefault="00576DC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20F86B54" w:rsidR="00576DC8" w:rsidRPr="00B13A79" w:rsidRDefault="00576DC8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D1236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576DC8" w:rsidRPr="00570367" w:rsidRDefault="00576DC8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27BE38" w14:textId="77777777" w:rsidR="00BE1492" w:rsidRDefault="00BE1492" w:rsidP="00297396">
      <w:pPr>
        <w:spacing w:after="0" w:line="240" w:lineRule="auto"/>
      </w:pPr>
      <w:r>
        <w:separator/>
      </w:r>
    </w:p>
  </w:footnote>
  <w:footnote w:type="continuationSeparator" w:id="0">
    <w:p w14:paraId="35D81576" w14:textId="77777777" w:rsidR="00BE1492" w:rsidRDefault="00BE1492" w:rsidP="00297396">
      <w:pPr>
        <w:spacing w:after="0" w:line="240" w:lineRule="auto"/>
      </w:pPr>
      <w:r>
        <w:continuationSeparator/>
      </w:r>
    </w:p>
  </w:footnote>
  <w:footnote w:type="continuationNotice" w:id="1">
    <w:p w14:paraId="72B3634D" w14:textId="77777777" w:rsidR="00BE1492" w:rsidRDefault="00BE1492">
      <w:pPr>
        <w:spacing w:after="0" w:line="240" w:lineRule="auto"/>
      </w:pPr>
    </w:p>
  </w:footnote>
  <w:footnote w:id="2">
    <w:p w14:paraId="6BBEF93C" w14:textId="109A2203" w:rsidR="00576DC8" w:rsidRPr="00221DA9" w:rsidRDefault="00576DC8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576DC8" w:rsidRPr="00221DA9" w:rsidRDefault="00576DC8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576DC8" w:rsidRPr="00613B6F" w:rsidRDefault="00576DC8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576DC8" w:rsidRDefault="00576DC8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0A842E06" w:rsidR="00576DC8" w:rsidRDefault="00576DC8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576DC8" w:rsidRPr="00627EA3" w:rsidRDefault="00576DC8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E742C" w14:textId="59A189AA" w:rsidR="009C1EE2" w:rsidRPr="001F013A" w:rsidRDefault="009C1EE2" w:rsidP="009C1EE2">
    <w:pPr>
      <w:pStyle w:val="Hlavika"/>
      <w:tabs>
        <w:tab w:val="clear" w:pos="4536"/>
        <w:tab w:val="center" w:pos="9072"/>
      </w:tabs>
      <w:rPr>
        <w:rFonts w:ascii="Arial Narrow" w:hAnsi="Arial Narrow"/>
        <w:sz w:val="20"/>
      </w:rPr>
    </w:pPr>
    <w:bookmarkStart w:id="0" w:name="_Hlk57808466"/>
    <w:bookmarkStart w:id="1" w:name="_Hlk57808467"/>
    <w:bookmarkStart w:id="2" w:name="_Hlk57808475"/>
    <w:bookmarkStart w:id="3" w:name="_Hlk57808476"/>
    <w:bookmarkStart w:id="4" w:name="_Hlk57808477"/>
    <w:bookmarkStart w:id="5" w:name="_Hlk57808478"/>
    <w:bookmarkStart w:id="6" w:name="_Hlk57808479"/>
    <w:bookmarkStart w:id="7" w:name="_Hlk57808480"/>
    <w:bookmarkStart w:id="8" w:name="_Hlk57808481"/>
    <w:bookmarkStart w:id="9" w:name="_Hlk57808482"/>
    <w:bookmarkStart w:id="10" w:name="_Hlk57808483"/>
    <w:bookmarkStart w:id="11" w:name="_Hlk57808484"/>
    <w:bookmarkStart w:id="12" w:name="_Hlk57808553"/>
    <w:bookmarkStart w:id="13" w:name="_Hlk57808554"/>
    <w:bookmarkStart w:id="14" w:name="_Hlk57804966"/>
    <w:bookmarkStart w:id="15" w:name="_Hlk57804967"/>
    <w:bookmarkStart w:id="16" w:name="_Hlk57804993"/>
    <w:bookmarkStart w:id="17" w:name="_Hlk57804994"/>
    <w:bookmarkStart w:id="18" w:name="_Hlk57805012"/>
    <w:bookmarkStart w:id="19" w:name="_Hlk57805013"/>
    <w:bookmarkStart w:id="20" w:name="_Hlk57805016"/>
    <w:bookmarkStart w:id="21" w:name="_Hlk57805017"/>
    <w:bookmarkStart w:id="22" w:name="_Hlk57805018"/>
    <w:bookmarkStart w:id="23" w:name="_Hlk57805019"/>
    <w:bookmarkStart w:id="24" w:name="_Hlk57805057"/>
    <w:bookmarkStart w:id="25" w:name="_Hlk57805058"/>
    <w:bookmarkStart w:id="26" w:name="_Hlk57805087"/>
    <w:bookmarkStart w:id="27" w:name="_Hlk57805088"/>
    <w:bookmarkStart w:id="28" w:name="_Hlk57805114"/>
    <w:bookmarkStart w:id="29" w:name="_Hlk57805115"/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73600" behindDoc="1" locked="0" layoutInCell="1" allowOverlap="1" wp14:anchorId="686EC5DF" wp14:editId="7CA9F086">
          <wp:simplePos x="0" y="0"/>
          <wp:positionH relativeFrom="column">
            <wp:posOffset>3618230</wp:posOffset>
          </wp:positionH>
          <wp:positionV relativeFrom="paragraph">
            <wp:posOffset>8255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74624" behindDoc="1" locked="0" layoutInCell="1" allowOverlap="1" wp14:anchorId="1E7D46D5" wp14:editId="4713207C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</w:rPr>
      <w:drawing>
        <wp:inline distT="0" distB="0" distL="0" distR="0" wp14:anchorId="43D21D59" wp14:editId="6EBCB32D">
          <wp:extent cx="504825" cy="466725"/>
          <wp:effectExtent l="0" t="0" r="9525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                </w:t>
    </w:r>
    <w:r>
      <w:rPr>
        <w:noProof/>
      </w:rPr>
      <w:drawing>
        <wp:inline distT="0" distB="0" distL="0" distR="0" wp14:anchorId="5832A900" wp14:editId="2A8A5552">
          <wp:extent cx="2409825" cy="485775"/>
          <wp:effectExtent l="0" t="0" r="0" b="0"/>
          <wp:docPr id="6" name="Obrázek 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8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2">
                    <a:extLst>
                      <a:ext uri="{FF2B5EF4-FFF2-40B4-BE49-F238E27FC236}">
                        <a16:creationId xmlns:a16="http://schemas.microsoft.com/office/drawing/2014/main" id="{00000000-0008-0000-0000-000008000000}"/>
                      </a:ext>
                    </a:extLst>
                  </pic:cNvPr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825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                                </w:t>
    </w:r>
  </w:p>
  <w:p w14:paraId="09DBBCB7" w14:textId="77777777" w:rsidR="009C1EE2" w:rsidRDefault="009C1EE2" w:rsidP="009C1EE2">
    <w:pPr>
      <w:pStyle w:val="Hlavika"/>
    </w:pPr>
  </w:p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p w14:paraId="4DE36E5A" w14:textId="77777777" w:rsidR="009C1EE2" w:rsidRPr="00FC401E" w:rsidRDefault="009C1EE2" w:rsidP="009C1EE2">
    <w:pPr>
      <w:pStyle w:val="Hlavika"/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290D638A" w14:textId="77777777" w:rsidR="009C1EE2" w:rsidRPr="00FC401E" w:rsidRDefault="009C1EE2" w:rsidP="009C1EE2">
    <w:pPr>
      <w:pStyle w:val="Hlavika"/>
    </w:pPr>
  </w:p>
  <w:p w14:paraId="028BA2CE" w14:textId="77777777" w:rsidR="00576DC8" w:rsidRDefault="00576DC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576DC8" w:rsidRDefault="00576DC8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576DC8" w:rsidRDefault="00576DC8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4B6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0C7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6AC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0A7C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61B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2D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1236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5D2E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5ACE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76DC8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5F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5F28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870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439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E13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0ADB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2B44"/>
    <w:rsid w:val="00974A40"/>
    <w:rsid w:val="009754AC"/>
    <w:rsid w:val="00977718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1EE2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126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959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2D65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4442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492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07A25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CD4"/>
    <w:rsid w:val="00E101A2"/>
    <w:rsid w:val="00E108FE"/>
    <w:rsid w:val="00E10DC6"/>
    <w:rsid w:val="00E1377D"/>
    <w:rsid w:val="00E138F0"/>
    <w:rsid w:val="00E17B5C"/>
    <w:rsid w:val="00E26CBA"/>
    <w:rsid w:val="00E26D11"/>
    <w:rsid w:val="00E31E07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C5ACD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57B1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22EB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24142B"/>
    <w:rsid w:val="002A2956"/>
    <w:rsid w:val="0031009D"/>
    <w:rsid w:val="00370346"/>
    <w:rsid w:val="003B20BC"/>
    <w:rsid w:val="00417961"/>
    <w:rsid w:val="0046276E"/>
    <w:rsid w:val="004D118E"/>
    <w:rsid w:val="004D7DE4"/>
    <w:rsid w:val="0050057B"/>
    <w:rsid w:val="00503470"/>
    <w:rsid w:val="00514765"/>
    <w:rsid w:val="00517339"/>
    <w:rsid w:val="005572DF"/>
    <w:rsid w:val="00586920"/>
    <w:rsid w:val="005A698A"/>
    <w:rsid w:val="006845DE"/>
    <w:rsid w:val="00776011"/>
    <w:rsid w:val="007B0225"/>
    <w:rsid w:val="00803F6C"/>
    <w:rsid w:val="008A5F9C"/>
    <w:rsid w:val="008F0B6E"/>
    <w:rsid w:val="009647F4"/>
    <w:rsid w:val="00966EEE"/>
    <w:rsid w:val="00976238"/>
    <w:rsid w:val="009B4DB2"/>
    <w:rsid w:val="009C3CCC"/>
    <w:rsid w:val="00A118B3"/>
    <w:rsid w:val="00A15D86"/>
    <w:rsid w:val="00B25FEB"/>
    <w:rsid w:val="00BE51E0"/>
    <w:rsid w:val="00C57530"/>
    <w:rsid w:val="00D16FF0"/>
    <w:rsid w:val="00D659EE"/>
    <w:rsid w:val="00E426B2"/>
    <w:rsid w:val="00F23F7A"/>
    <w:rsid w:val="00F36CB2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3B053-D80A-4386-895D-77B3E8A41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3472</Words>
  <Characters>19794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2020-12-02T12:47:00Z</dcterms:modified>
</cp:coreProperties>
</file>